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A6AB" w14:textId="4924E4CD" w:rsidR="00270823" w:rsidRDefault="00000000">
      <w:r>
        <w:rPr>
          <w:b/>
        </w:rPr>
        <w:t>[ŞİRKET ADI]</w:t>
      </w:r>
      <w:r>
        <w:rPr>
          <w:b/>
        </w:rPr>
        <w:br/>
        <w:t>PERFORMANS DEĞERLENDİRME VE YILLIK HEDEF DOKÜMANI</w:t>
      </w:r>
    </w:p>
    <w:p w14:paraId="3D73A9EA" w14:textId="77777777" w:rsidR="00270823" w:rsidRDefault="00000000">
      <w:r w:rsidRPr="00D75917">
        <w:rPr>
          <w:b/>
          <w:bCs/>
        </w:rPr>
        <w:t>1. AMAÇ</w:t>
      </w:r>
      <w:r>
        <w:br/>
        <w:t>Bu dokümanın amacı, çalışan performansının objektif kriterlere göre değerlendirilmesi, yıllık hedeflerin önceden belirlenerek çalışana bildirilmesi ve performans düşüklüğü halinde işverenin yasal haklarını koruyacak şekilde kayıt altına alınmasıdır.</w:t>
      </w:r>
      <w:r>
        <w:br/>
      </w:r>
    </w:p>
    <w:p w14:paraId="194A4DE7" w14:textId="77777777" w:rsidR="00270823" w:rsidRDefault="00000000">
      <w:r w:rsidRPr="00D75917">
        <w:rPr>
          <w:b/>
          <w:bCs/>
        </w:rPr>
        <w:t>2. KAPSAM</w:t>
      </w:r>
      <w:r w:rsidRPr="00D75917">
        <w:rPr>
          <w:b/>
          <w:bCs/>
        </w:rPr>
        <w:br/>
      </w:r>
      <w:r>
        <w:t>Bu doküman, [ŞİRKET ADI] bünyesinde çalışan tüm personeli kapsar.</w:t>
      </w:r>
      <w:r>
        <w:br/>
      </w:r>
    </w:p>
    <w:p w14:paraId="529B4CDE" w14:textId="77777777" w:rsidR="00270823" w:rsidRDefault="00000000">
      <w:r w:rsidRPr="00D75917">
        <w:rPr>
          <w:b/>
          <w:bCs/>
        </w:rPr>
        <w:t>3. TANIMLAR</w:t>
      </w:r>
      <w:r w:rsidRPr="00D75917">
        <w:rPr>
          <w:b/>
          <w:bCs/>
        </w:rPr>
        <w:br/>
      </w:r>
      <w:r>
        <w:t>Performans: Çalışanın görev tanımı kapsamında belirlenen hedeflere ulaşma düzeyi.</w:t>
      </w:r>
      <w:r>
        <w:br/>
        <w:t>Hedef: Çalışana önceden yazılı olarak bildirilen, ölçülebilir iş sonuçları.</w:t>
      </w:r>
      <w:r>
        <w:br/>
      </w:r>
    </w:p>
    <w:p w14:paraId="2AE0B219" w14:textId="77777777" w:rsidR="00270823" w:rsidRDefault="00000000">
      <w:r w:rsidRPr="00D75917">
        <w:rPr>
          <w:b/>
          <w:bCs/>
        </w:rPr>
        <w:t>4. PERFORMANS KRİTERLERİ</w:t>
      </w:r>
      <w:r w:rsidRPr="00D75917">
        <w:rPr>
          <w:b/>
          <w:bCs/>
        </w:rPr>
        <w:br/>
      </w:r>
      <w:r>
        <w:t>- İş hedeflerine ulaşma oranı</w:t>
      </w:r>
      <w:r>
        <w:br/>
        <w:t>- İş kalitesi</w:t>
      </w:r>
      <w:r>
        <w:br/>
        <w:t>- Zaman yönetimi</w:t>
      </w:r>
      <w:r>
        <w:br/>
        <w:t>- Takım çalışması</w:t>
      </w:r>
      <w:r>
        <w:br/>
        <w:t>- Disiplin ve işyeri kurallarına uyum</w:t>
      </w:r>
      <w:r>
        <w:br/>
      </w:r>
    </w:p>
    <w:p w14:paraId="091D2D92" w14:textId="77777777" w:rsidR="00270823" w:rsidRDefault="00000000">
      <w:r w:rsidRPr="00D75917">
        <w:rPr>
          <w:b/>
          <w:bCs/>
        </w:rPr>
        <w:t>5. YILLIK HEDEFLER</w:t>
      </w:r>
      <w:r w:rsidRPr="00D75917">
        <w:br/>
      </w:r>
      <w:r>
        <w:t>Aşağıdaki hedefler çalışan ile birlikte belirlenmiş ve kendisine tebliğ edilmiştir:</w:t>
      </w:r>
      <w:r>
        <w:br/>
      </w:r>
      <w:r>
        <w:br/>
        <w:t>[HEDEF 1]</w:t>
      </w:r>
      <w:r>
        <w:br/>
        <w:t>[HEDEF 2]</w:t>
      </w:r>
      <w:r>
        <w:br/>
        <w:t>[HEDEF 3]</w:t>
      </w:r>
      <w:r>
        <w:br/>
      </w:r>
    </w:p>
    <w:p w14:paraId="3F69EE44" w14:textId="77777777" w:rsidR="00270823" w:rsidRDefault="00000000">
      <w:r w:rsidRPr="00D75917">
        <w:rPr>
          <w:b/>
          <w:bCs/>
        </w:rPr>
        <w:t>6. DEĞERLENDİRME DÖNEMİ</w:t>
      </w:r>
      <w:r w:rsidRPr="00D75917">
        <w:rPr>
          <w:b/>
          <w:bCs/>
        </w:rPr>
        <w:br/>
      </w:r>
      <w:r>
        <w:t>Değerlendirme dönemi: [TARİH ARALIĞI]</w:t>
      </w:r>
      <w:r>
        <w:br/>
        <w:t>Ara değerlendirme tarihleri: [TARİHLER]</w:t>
      </w:r>
      <w:r>
        <w:br/>
      </w:r>
    </w:p>
    <w:p w14:paraId="5DE67155" w14:textId="77777777" w:rsidR="00270823" w:rsidRDefault="00000000">
      <w:r w:rsidRPr="00D75917">
        <w:rPr>
          <w:b/>
          <w:bCs/>
        </w:rPr>
        <w:t>7. PERFORMANS SONUÇLARI</w:t>
      </w:r>
      <w:r w:rsidRPr="00D75917">
        <w:rPr>
          <w:b/>
          <w:bCs/>
        </w:rPr>
        <w:br/>
      </w:r>
      <w:r>
        <w:t>Çalışanın performansı aşağıdaki şekilde değerlendirilmiştir:</w:t>
      </w:r>
      <w:r>
        <w:br/>
        <w:t>[DEĞERLENDİRME DETAYI]</w:t>
      </w:r>
      <w:r>
        <w:br/>
      </w:r>
    </w:p>
    <w:p w14:paraId="4675D47C" w14:textId="77777777" w:rsidR="00D75917" w:rsidRDefault="00D75917"/>
    <w:p w14:paraId="6C96A06B" w14:textId="77777777" w:rsidR="00270823" w:rsidRDefault="00000000">
      <w:r w:rsidRPr="00D75917">
        <w:rPr>
          <w:b/>
          <w:bCs/>
        </w:rPr>
        <w:lastRenderedPageBreak/>
        <w:t>8. PERFORMANS DÜŞÜKLÜĞÜ VE AKSİYONLAR</w:t>
      </w:r>
      <w:r w:rsidRPr="00D75917">
        <w:rPr>
          <w:b/>
          <w:bCs/>
        </w:rPr>
        <w:br/>
      </w:r>
      <w:r>
        <w:t>Çalışanın performansının hedeflerin altında kalması durumunda;</w:t>
      </w:r>
      <w:r>
        <w:br/>
        <w:t>- Çalışana yazılı bildirim yapılır</w:t>
      </w:r>
      <w:r>
        <w:br/>
        <w:t>- İyileştirme süresi tanınır</w:t>
      </w:r>
      <w:r>
        <w:br/>
        <w:t>- Eğitim ve destek sağlanır</w:t>
      </w:r>
      <w:r>
        <w:br/>
        <w:t>- Tüm süreçler kayıt altına alınır</w:t>
      </w:r>
      <w:r>
        <w:br/>
      </w:r>
      <w:r>
        <w:br/>
        <w:t>Bu süreçler tamamlanmadan fesih yoluna gidilmez.</w:t>
      </w:r>
      <w:r>
        <w:br/>
      </w:r>
    </w:p>
    <w:p w14:paraId="69952134" w14:textId="77777777" w:rsidR="00270823" w:rsidRDefault="00000000">
      <w:r w:rsidRPr="00D75917">
        <w:rPr>
          <w:b/>
          <w:bCs/>
        </w:rPr>
        <w:t>9. HUKUKİ DAYANAK</w:t>
      </w:r>
      <w:r w:rsidRPr="00D75917">
        <w:rPr>
          <w:b/>
          <w:bCs/>
        </w:rPr>
        <w:br/>
      </w:r>
      <w:r>
        <w:t>Bu doküman, 4857 sayılı İş Kanunu ve ilgili mevzuata uygun olarak hazırlanmıştır. Performans düşüklüğüne dayalı fesihlerde, hedeflerin önceden çalışana bildirildiği ve değerlendirmenin objektif olduğu bu belge ile ispatlanır.</w:t>
      </w:r>
      <w:r>
        <w:br/>
      </w:r>
    </w:p>
    <w:p w14:paraId="1927BD28" w14:textId="77777777" w:rsidR="00270823" w:rsidRDefault="00000000">
      <w:r w:rsidRPr="00D75917">
        <w:rPr>
          <w:b/>
          <w:bCs/>
        </w:rPr>
        <w:t>10. TEBLİĞ VE ONAY</w:t>
      </w:r>
      <w:r w:rsidRPr="00D75917">
        <w:rPr>
          <w:b/>
          <w:bCs/>
        </w:rPr>
        <w:br/>
      </w:r>
      <w:r>
        <w:t>Bu doküman çalışana okunarak tebliğ edilmiş ve bir nüshası kendisine verilmiştir.</w:t>
      </w:r>
      <w:r>
        <w:br/>
      </w:r>
    </w:p>
    <w:p w14:paraId="24906546" w14:textId="77777777" w:rsidR="00270823" w:rsidRDefault="00000000">
      <w:r>
        <w:br/>
        <w:t>ÇALIŞAN</w:t>
      </w:r>
      <w:r>
        <w:br/>
        <w:t>Ad Soyad: ____________________</w:t>
      </w:r>
      <w:r>
        <w:br/>
        <w:t>İmza: ____________________</w:t>
      </w:r>
      <w:r>
        <w:br/>
        <w:t>Tarih: ____________________</w:t>
      </w:r>
      <w:r>
        <w:br/>
      </w:r>
    </w:p>
    <w:p w14:paraId="5289FBAE" w14:textId="77777777" w:rsidR="00270823" w:rsidRDefault="00000000">
      <w:r>
        <w:br/>
        <w:t>İŞVEREN / YETKİLİ</w:t>
      </w:r>
      <w:r>
        <w:br/>
        <w:t>Ad Soyad: ____________________</w:t>
      </w:r>
      <w:r>
        <w:br/>
        <w:t>Unvan: ____________________</w:t>
      </w:r>
      <w:r>
        <w:br/>
        <w:t>İmza: ____________________</w:t>
      </w:r>
      <w:r>
        <w:br/>
        <w:t>Tarih: ____________________</w:t>
      </w:r>
      <w:r>
        <w:br/>
      </w:r>
    </w:p>
    <w:sectPr w:rsidR="00270823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EAAA" w14:textId="77777777" w:rsidR="009D337C" w:rsidRDefault="009D337C" w:rsidP="00D75917">
      <w:pPr>
        <w:spacing w:after="0" w:line="240" w:lineRule="auto"/>
      </w:pPr>
      <w:r>
        <w:separator/>
      </w:r>
    </w:p>
  </w:endnote>
  <w:endnote w:type="continuationSeparator" w:id="0">
    <w:p w14:paraId="44981C85" w14:textId="77777777" w:rsidR="009D337C" w:rsidRDefault="009D337C" w:rsidP="00D7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326202486"/>
      <w:docPartObj>
        <w:docPartGallery w:val="Page Numbers (Bottom of Page)"/>
        <w:docPartUnique/>
      </w:docPartObj>
    </w:sdtPr>
    <w:sdtContent>
      <w:p w14:paraId="0608FD17" w14:textId="75D07089" w:rsidR="00D75917" w:rsidRDefault="00D75917" w:rsidP="008D258A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79712E45" w14:textId="77777777" w:rsidR="00D75917" w:rsidRDefault="00D75917" w:rsidP="00D7591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528065796"/>
      <w:docPartObj>
        <w:docPartGallery w:val="Page Numbers (Bottom of Page)"/>
        <w:docPartUnique/>
      </w:docPartObj>
    </w:sdtPr>
    <w:sdtContent>
      <w:p w14:paraId="7C6DB808" w14:textId="1FC157CE" w:rsidR="00D75917" w:rsidRDefault="00D75917" w:rsidP="008D258A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5B80EF6B" w14:textId="77777777" w:rsidR="00D75917" w:rsidRDefault="00D75917" w:rsidP="00D7591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0CAC" w14:textId="77777777" w:rsidR="009D337C" w:rsidRDefault="009D337C" w:rsidP="00D75917">
      <w:pPr>
        <w:spacing w:after="0" w:line="240" w:lineRule="auto"/>
      </w:pPr>
      <w:r>
        <w:separator/>
      </w:r>
    </w:p>
  </w:footnote>
  <w:footnote w:type="continuationSeparator" w:id="0">
    <w:p w14:paraId="79EC3370" w14:textId="77777777" w:rsidR="009D337C" w:rsidRDefault="009D337C" w:rsidP="00D7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A007" w14:textId="7CAA5A7A" w:rsidR="00D75917" w:rsidRDefault="00D75917">
    <w:pPr>
      <w:pStyle w:val="stBilgi"/>
    </w:pPr>
    <w:proofErr w:type="spellStart"/>
    <w:r>
      <w:rPr>
        <w:b/>
      </w:rPr>
      <w:t>Örnektir</w:t>
    </w:r>
    <w:proofErr w:type="spellEnd"/>
    <w:r>
      <w:rPr>
        <w:b/>
      </w:rPr>
      <w:t>. 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633856">
    <w:abstractNumId w:val="8"/>
  </w:num>
  <w:num w:numId="2" w16cid:durableId="1909732668">
    <w:abstractNumId w:val="6"/>
  </w:num>
  <w:num w:numId="3" w16cid:durableId="1038163615">
    <w:abstractNumId w:val="5"/>
  </w:num>
  <w:num w:numId="4" w16cid:durableId="794249364">
    <w:abstractNumId w:val="4"/>
  </w:num>
  <w:num w:numId="5" w16cid:durableId="1606302001">
    <w:abstractNumId w:val="7"/>
  </w:num>
  <w:num w:numId="6" w16cid:durableId="509027393">
    <w:abstractNumId w:val="3"/>
  </w:num>
  <w:num w:numId="7" w16cid:durableId="1326515057">
    <w:abstractNumId w:val="2"/>
  </w:num>
  <w:num w:numId="8" w16cid:durableId="1295060122">
    <w:abstractNumId w:val="1"/>
  </w:num>
  <w:num w:numId="9" w16cid:durableId="197656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05A2"/>
    <w:rsid w:val="00270823"/>
    <w:rsid w:val="0029639D"/>
    <w:rsid w:val="00326F90"/>
    <w:rsid w:val="00522617"/>
    <w:rsid w:val="009D337C"/>
    <w:rsid w:val="00AA1D8D"/>
    <w:rsid w:val="00B47730"/>
    <w:rsid w:val="00CB0664"/>
    <w:rsid w:val="00D75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B7C0A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D7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2026-04-29T13:57:00Z</dcterms:created>
  <dcterms:modified xsi:type="dcterms:W3CDTF">2026-04-29T13:57:00Z</dcterms:modified>
  <cp:category/>
</cp:coreProperties>
</file>